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71" w:rsidRPr="006D6BC6" w:rsidRDefault="006D6BC6" w:rsidP="006D6BC6">
      <w:pPr>
        <w:ind w:left="720" w:firstLine="720"/>
        <w:rPr>
          <w:rFonts w:cstheme="minorHAnsi"/>
          <w:b/>
          <w:sz w:val="24"/>
          <w:szCs w:val="24"/>
        </w:rPr>
      </w:pPr>
      <w:r w:rsidRPr="006D6BC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266700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8D4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1pt" to="473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yvtAEAALcDAAAOAAAAZHJzL2Uyb0RvYy54bWysU02P0zAQvSPxHyzfadKVWCBquoeu4IKg&#10;YuEHeJ1xY2F7rLFp0n/P2G2zCBBCiIvjj/dm5r2ZbO5m78QRKFkMvVyvWikgaBxsOPTyy+e3L15L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6D6BC6">
        <w:rPr>
          <w:rFonts w:cstheme="minorHAnsi"/>
          <w:b/>
          <w:sz w:val="24"/>
          <w:szCs w:val="24"/>
        </w:rPr>
        <w:t>28 August 2019</w:t>
      </w:r>
      <w:r w:rsidRPr="006D6BC6">
        <w:rPr>
          <w:rFonts w:cstheme="minorHAnsi"/>
          <w:b/>
          <w:sz w:val="24"/>
          <w:szCs w:val="24"/>
        </w:rPr>
        <w:tab/>
      </w:r>
      <w:r w:rsidRPr="006D6BC6">
        <w:rPr>
          <w:rFonts w:cstheme="minorHAnsi"/>
          <w:b/>
          <w:sz w:val="24"/>
          <w:szCs w:val="24"/>
        </w:rPr>
        <w:tab/>
        <w:t xml:space="preserve"> </w:t>
      </w:r>
      <w:r w:rsidR="00725C71" w:rsidRPr="006D6BC6">
        <w:rPr>
          <w:rFonts w:cstheme="minorHAnsi"/>
          <w:b/>
          <w:sz w:val="24"/>
          <w:szCs w:val="24"/>
        </w:rPr>
        <w:t>Word on Wednesday</w:t>
      </w:r>
      <w:r w:rsidR="00725C71" w:rsidRPr="006D6BC6">
        <w:rPr>
          <w:rFonts w:cstheme="minorHAnsi"/>
          <w:b/>
          <w:sz w:val="24"/>
          <w:szCs w:val="24"/>
        </w:rPr>
        <w:tab/>
      </w:r>
      <w:r w:rsidRPr="006D6BC6">
        <w:rPr>
          <w:rFonts w:cstheme="minorHAnsi"/>
          <w:b/>
          <w:sz w:val="24"/>
          <w:szCs w:val="24"/>
        </w:rPr>
        <w:tab/>
      </w:r>
      <w:r w:rsidR="00725C71" w:rsidRPr="006D6BC6">
        <w:rPr>
          <w:rFonts w:cstheme="minorHAnsi"/>
          <w:b/>
          <w:sz w:val="24"/>
          <w:szCs w:val="24"/>
        </w:rPr>
        <w:t>James 2:14-26</w:t>
      </w:r>
    </w:p>
    <w:p w:rsidR="00725C71" w:rsidRPr="00725C71" w:rsidRDefault="00725C71" w:rsidP="00725C7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25C71" w:rsidRPr="00725C71" w:rsidRDefault="00725C71" w:rsidP="00725C7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6BC6">
        <w:rPr>
          <w:rFonts w:eastAsia="Times New Roman" w:cstheme="minorHAnsi"/>
          <w:sz w:val="24"/>
          <w:szCs w:val="24"/>
        </w:rPr>
        <w:t>Schedule</w:t>
      </w: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760"/>
        <w:gridCol w:w="3370"/>
        <w:gridCol w:w="2620"/>
      </w:tblGrid>
      <w:tr w:rsidR="00725C71" w:rsidRPr="006D6BC6" w:rsidTr="00725C7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5C71">
              <w:rPr>
                <w:rFonts w:eastAsia="Times New Roman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5C71">
              <w:rPr>
                <w:rFonts w:eastAsia="Times New Roman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5C71">
              <w:rPr>
                <w:rFonts w:eastAsia="Times New Roman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25C71">
              <w:rPr>
                <w:rFonts w:eastAsia="Times New Roman" w:cstheme="minorHAnsi"/>
                <w:b/>
                <w:bCs/>
                <w:sz w:val="24"/>
                <w:szCs w:val="24"/>
              </w:rPr>
              <w:t>Text</w:t>
            </w:r>
          </w:p>
        </w:tc>
      </w:tr>
      <w:tr w:rsidR="00725C71" w:rsidRPr="006D6BC6" w:rsidTr="00725C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10-Jul-19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Overview / Trials and Temptations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James 1:1-18</w:t>
            </w:r>
          </w:p>
        </w:tc>
      </w:tr>
      <w:tr w:rsidR="00725C71" w:rsidRPr="006D6BC6" w:rsidTr="00725C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24-Jul-19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Doers not Hearers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James 1:19-27</w:t>
            </w:r>
          </w:p>
        </w:tc>
      </w:tr>
      <w:tr w:rsidR="00725C71" w:rsidRPr="006D6BC6" w:rsidTr="00725C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14-Aug-19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Do not show favoritism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i/>
                <w:iCs/>
                <w:sz w:val="24"/>
                <w:szCs w:val="24"/>
              </w:rPr>
              <w:t>James 2:1-13</w:t>
            </w:r>
          </w:p>
        </w:tc>
      </w:tr>
      <w:tr w:rsidR="00725C71" w:rsidRPr="006D6BC6" w:rsidTr="00725C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28-Aug-19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Faith and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James 2:14-26</w:t>
            </w:r>
          </w:p>
        </w:tc>
      </w:tr>
      <w:tr w:rsidR="00725C71" w:rsidRPr="006D6BC6" w:rsidTr="00725C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25-Sep-19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Tame our Tongues with Wisdom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James 3:1-18</w:t>
            </w:r>
          </w:p>
        </w:tc>
      </w:tr>
      <w:tr w:rsidR="00725C71" w:rsidRPr="006D6BC6" w:rsidTr="00725C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9-Oct-19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Submission to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James 4:1-12</w:t>
            </w:r>
          </w:p>
        </w:tc>
      </w:tr>
      <w:tr w:rsidR="00725C71" w:rsidRPr="006D6BC6" w:rsidTr="00725C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23-Oct-19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Warning for the Proud and 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James 4:13-5:6</w:t>
            </w:r>
          </w:p>
        </w:tc>
      </w:tr>
      <w:tr w:rsidR="00725C71" w:rsidRPr="006D6BC6" w:rsidTr="00725C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D6BC6">
              <w:rPr>
                <w:rFonts w:eastAsia="Times New Roman" w:cstheme="minorHAnsi"/>
                <w:b/>
                <w:bCs/>
                <w:sz w:val="24"/>
                <w:szCs w:val="24"/>
              </w:rPr>
              <w:t>*</w:t>
            </w:r>
            <w:r w:rsidRPr="00725C71">
              <w:rPr>
                <w:rFonts w:eastAsia="Times New Roman" w:cstheme="minorHAnsi"/>
                <w:b/>
                <w:bCs/>
                <w:sz w:val="24"/>
                <w:szCs w:val="24"/>
              </w:rPr>
              <w:t>6-Nov-19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Patience in Suffering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James 5:7-12</w:t>
            </w:r>
          </w:p>
        </w:tc>
      </w:tr>
      <w:tr w:rsidR="00725C71" w:rsidRPr="006D6BC6" w:rsidTr="00725C7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27-Nov-19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Summary / Prayer of Faith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5C71" w:rsidRPr="00725C71" w:rsidRDefault="00725C71" w:rsidP="00725C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25C71">
              <w:rPr>
                <w:rFonts w:eastAsia="Times New Roman" w:cstheme="minorHAnsi"/>
                <w:sz w:val="24"/>
                <w:szCs w:val="24"/>
              </w:rPr>
              <w:t>James 5:13-20</w:t>
            </w:r>
          </w:p>
        </w:tc>
      </w:tr>
    </w:tbl>
    <w:p w:rsidR="00725C71" w:rsidRPr="00725C71" w:rsidRDefault="00725C71" w:rsidP="00725C7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25C71" w:rsidRPr="006D6BC6" w:rsidRDefault="00725C71">
      <w:pPr>
        <w:rPr>
          <w:rFonts w:cstheme="minorHAnsi"/>
          <w:sz w:val="24"/>
          <w:szCs w:val="24"/>
        </w:rPr>
      </w:pPr>
      <w:r w:rsidRPr="006D6BC6">
        <w:rPr>
          <w:rFonts w:cstheme="minorHAnsi"/>
          <w:sz w:val="24"/>
          <w:szCs w:val="24"/>
        </w:rPr>
        <w:t>*Take note of the change in date for the November WOW</w:t>
      </w:r>
    </w:p>
    <w:p w:rsidR="006D6BC6" w:rsidRPr="006D6BC6" w:rsidRDefault="006D6BC6">
      <w:pPr>
        <w:rPr>
          <w:rFonts w:cstheme="minorHAnsi"/>
          <w:sz w:val="24"/>
          <w:szCs w:val="24"/>
        </w:rPr>
      </w:pPr>
    </w:p>
    <w:p w:rsidR="006D6BC6" w:rsidRPr="006D6BC6" w:rsidRDefault="006D6BC6">
      <w:pPr>
        <w:rPr>
          <w:rFonts w:cstheme="minorHAnsi"/>
          <w:b/>
          <w:bCs/>
          <w:sz w:val="24"/>
          <w:szCs w:val="24"/>
          <w:lang w:val="en-SG"/>
        </w:rPr>
      </w:pPr>
      <w:r w:rsidRPr="006D6BC6">
        <w:rPr>
          <w:rFonts w:cstheme="minorHAnsi"/>
          <w:b/>
          <w:bCs/>
          <w:sz w:val="24"/>
          <w:szCs w:val="24"/>
          <w:lang w:val="en-SG"/>
        </w:rPr>
        <w:t>Question and Answer Exercise</w:t>
      </w:r>
    </w:p>
    <w:p w:rsidR="006D6BC6" w:rsidRPr="006D6BC6" w:rsidRDefault="006D6BC6">
      <w:pPr>
        <w:rPr>
          <w:rFonts w:cstheme="minorHAnsi"/>
          <w:b/>
          <w:bCs/>
          <w:sz w:val="24"/>
          <w:szCs w:val="24"/>
          <w:lang w:val="en-SG"/>
        </w:rPr>
      </w:pPr>
      <w:r w:rsidRPr="006D6BC6">
        <w:rPr>
          <w:rFonts w:cstheme="minorHAnsi"/>
          <w:b/>
          <w:bCs/>
          <w:sz w:val="24"/>
          <w:szCs w:val="24"/>
          <w:lang w:val="en-SG"/>
        </w:rPr>
        <w:t>James 2</w:t>
      </w:r>
      <w:r w:rsidR="006D47E1">
        <w:rPr>
          <w:rFonts w:cstheme="minorHAnsi"/>
          <w:b/>
          <w:bCs/>
          <w:sz w:val="24"/>
          <w:szCs w:val="24"/>
          <w:lang w:val="en-SG"/>
        </w:rPr>
        <w:t>:14-26</w:t>
      </w:r>
      <w:r>
        <w:rPr>
          <w:rFonts w:cstheme="minorHAnsi"/>
          <w:b/>
          <w:bCs/>
          <w:sz w:val="24"/>
          <w:szCs w:val="24"/>
          <w:lang w:val="en-SG"/>
        </w:rPr>
        <w:t xml:space="preserve"> (ESV)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14 </w:t>
      </w:r>
      <w:r w:rsidRPr="006D6BC6">
        <w:rPr>
          <w:rFonts w:eastAsia="Times New Roman" w:cstheme="minorHAnsi"/>
          <w:color w:val="000000"/>
          <w:sz w:val="24"/>
          <w:szCs w:val="24"/>
        </w:rPr>
        <w:t>What good is it, my brothers, if someone says he has faith but does not have works? Can that faith save him? 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15 </w:t>
      </w:r>
      <w:r w:rsidRPr="006D6BC6">
        <w:rPr>
          <w:rFonts w:eastAsia="Times New Roman" w:cstheme="minorHAnsi"/>
          <w:color w:val="000000"/>
          <w:sz w:val="24"/>
          <w:szCs w:val="24"/>
        </w:rPr>
        <w:t>If a brother or sister is poorly clothed and lacking in daily food, 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16 </w:t>
      </w:r>
      <w:r w:rsidRPr="006D6BC6">
        <w:rPr>
          <w:rFonts w:eastAsia="Times New Roman" w:cstheme="minorHAnsi"/>
          <w:color w:val="000000"/>
          <w:sz w:val="24"/>
          <w:szCs w:val="24"/>
        </w:rPr>
        <w:t>and one of you says to them, “Go in peace, be warmed and filled,” without giving them the things needed for the body, what good is that? 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17 </w:t>
      </w:r>
      <w:r w:rsidRPr="006D6BC6">
        <w:rPr>
          <w:rFonts w:eastAsia="Times New Roman" w:cstheme="minorHAnsi"/>
          <w:color w:val="000000"/>
          <w:sz w:val="24"/>
          <w:szCs w:val="24"/>
        </w:rPr>
        <w:t>So also faith by itself, if it does not have works, is dead.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P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18 </w:t>
      </w:r>
      <w:r w:rsidRPr="006D6BC6">
        <w:rPr>
          <w:rFonts w:eastAsia="Times New Roman" w:cstheme="minorHAnsi"/>
          <w:color w:val="000000"/>
          <w:sz w:val="24"/>
          <w:szCs w:val="24"/>
        </w:rPr>
        <w:t>But someone will say, “You have faith and I have works.” Show me your faith apart from your works, and I will show you my faith by my works. 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19 </w:t>
      </w:r>
      <w:r w:rsidRPr="006D6BC6">
        <w:rPr>
          <w:rFonts w:eastAsia="Times New Roman" w:cstheme="minorHAnsi"/>
          <w:color w:val="000000"/>
          <w:sz w:val="24"/>
          <w:szCs w:val="24"/>
        </w:rPr>
        <w:t>You believe that God is one; you do well. Even the demons believe—and shudder! 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</w:p>
    <w:p w:rsidR="00881566" w:rsidRDefault="00881566" w:rsidP="006D6BC6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20 </w:t>
      </w:r>
      <w:r w:rsidRPr="006D6BC6">
        <w:rPr>
          <w:rFonts w:eastAsia="Times New Roman" w:cstheme="minorHAnsi"/>
          <w:color w:val="000000"/>
          <w:sz w:val="24"/>
          <w:szCs w:val="24"/>
        </w:rPr>
        <w:t>Do you want to be shown, you foolish person, that faith apart from works is useless? 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21 </w:t>
      </w:r>
      <w:r w:rsidRPr="006D6BC6">
        <w:rPr>
          <w:rFonts w:eastAsia="Times New Roman" w:cstheme="minorHAnsi"/>
          <w:color w:val="000000"/>
          <w:sz w:val="24"/>
          <w:szCs w:val="24"/>
        </w:rPr>
        <w:t>Was not Abraham our father justified by works when he offered up his son Isaac on the altar? 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881566" w:rsidRDefault="0088156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881566" w:rsidRDefault="0088156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881566" w:rsidRDefault="0088156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881566" w:rsidRDefault="0088156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22 </w:t>
      </w:r>
      <w:r w:rsidRPr="006D6BC6">
        <w:rPr>
          <w:rFonts w:eastAsia="Times New Roman" w:cstheme="minorHAnsi"/>
          <w:color w:val="000000"/>
          <w:sz w:val="24"/>
          <w:szCs w:val="24"/>
        </w:rPr>
        <w:t>You see that faith was active along with his works, and faith was completed by his works; 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23 </w:t>
      </w:r>
      <w:r w:rsidRPr="006D6BC6">
        <w:rPr>
          <w:rFonts w:eastAsia="Times New Roman" w:cstheme="minorHAnsi"/>
          <w:color w:val="000000"/>
          <w:sz w:val="24"/>
          <w:szCs w:val="24"/>
        </w:rPr>
        <w:t>and the Scripture was fulfilled that says, “Abraham believed God, and it was counted to him as righteousness”—and he was called a friend of God. 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881566" w:rsidRDefault="0088156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D631BE" w:rsidRDefault="00D631BE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</w:p>
    <w:p w:rsidR="00D631BE" w:rsidRDefault="00D631BE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lastRenderedPageBreak/>
        <w:t>24 </w:t>
      </w:r>
      <w:r w:rsidRPr="006D6BC6">
        <w:rPr>
          <w:rFonts w:eastAsia="Times New Roman" w:cstheme="minorHAnsi"/>
          <w:color w:val="000000"/>
          <w:sz w:val="24"/>
          <w:szCs w:val="24"/>
        </w:rPr>
        <w:t>You see that a person is justified by works and not by faith alone. </w:t>
      </w:r>
    </w:p>
    <w:p w:rsid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25 </w:t>
      </w:r>
      <w:r w:rsidRPr="006D6BC6">
        <w:rPr>
          <w:rFonts w:eastAsia="Times New Roman" w:cstheme="minorHAnsi"/>
          <w:color w:val="000000"/>
          <w:sz w:val="24"/>
          <w:szCs w:val="24"/>
        </w:rPr>
        <w:t>And in the same way was not also Rahab the prostitute justified by works when she received the messengers and sent them out by another way? </w:t>
      </w:r>
    </w:p>
    <w:p w:rsidR="006D6BC6" w:rsidRPr="006D6BC6" w:rsidRDefault="006D6BC6" w:rsidP="006D6BC6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6D6BC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26 </w:t>
      </w:r>
      <w:r w:rsidRPr="006D6BC6">
        <w:rPr>
          <w:rFonts w:eastAsia="Times New Roman" w:cstheme="minorHAnsi"/>
          <w:color w:val="000000"/>
          <w:sz w:val="24"/>
          <w:szCs w:val="24"/>
        </w:rPr>
        <w:t>For as the body apart from the spirit is dead, so also faith apart from works is dead.</w:t>
      </w:r>
    </w:p>
    <w:p w:rsidR="006D6BC6" w:rsidRDefault="006D6BC6">
      <w:pPr>
        <w:rPr>
          <w:rFonts w:cstheme="minorHAnsi"/>
          <w:sz w:val="24"/>
          <w:szCs w:val="24"/>
        </w:rPr>
      </w:pPr>
    </w:p>
    <w:p w:rsidR="00881566" w:rsidRDefault="00881566">
      <w:pPr>
        <w:rPr>
          <w:rFonts w:cstheme="minorHAnsi"/>
          <w:sz w:val="24"/>
          <w:szCs w:val="24"/>
        </w:rPr>
      </w:pPr>
    </w:p>
    <w:p w:rsidR="00881566" w:rsidRDefault="00881566">
      <w:pPr>
        <w:rPr>
          <w:rFonts w:cstheme="minorHAnsi"/>
          <w:sz w:val="24"/>
          <w:szCs w:val="24"/>
        </w:rPr>
      </w:pPr>
    </w:p>
    <w:p w:rsidR="00881566" w:rsidRDefault="00881566">
      <w:pPr>
        <w:rPr>
          <w:rFonts w:cstheme="minorHAnsi"/>
          <w:sz w:val="24"/>
          <w:szCs w:val="24"/>
        </w:rPr>
      </w:pPr>
    </w:p>
    <w:p w:rsidR="00881566" w:rsidRDefault="00881566">
      <w:pPr>
        <w:rPr>
          <w:rFonts w:cstheme="minorHAnsi"/>
          <w:sz w:val="24"/>
          <w:szCs w:val="24"/>
        </w:rPr>
      </w:pPr>
    </w:p>
    <w:p w:rsidR="00881566" w:rsidRDefault="00881566">
      <w:pPr>
        <w:rPr>
          <w:rFonts w:cstheme="minorHAnsi"/>
          <w:sz w:val="24"/>
          <w:szCs w:val="24"/>
        </w:rPr>
      </w:pPr>
    </w:p>
    <w:p w:rsidR="00881566" w:rsidRDefault="00881566">
      <w:pPr>
        <w:rPr>
          <w:rFonts w:cstheme="minorHAnsi"/>
          <w:sz w:val="24"/>
          <w:szCs w:val="24"/>
        </w:rPr>
      </w:pPr>
    </w:p>
    <w:p w:rsidR="00881566" w:rsidRDefault="00881566">
      <w:pPr>
        <w:rPr>
          <w:rFonts w:cstheme="minorHAnsi"/>
          <w:sz w:val="24"/>
          <w:szCs w:val="24"/>
        </w:rPr>
      </w:pPr>
    </w:p>
    <w:p w:rsidR="006D47E1" w:rsidRDefault="006D47E1">
      <w:pPr>
        <w:rPr>
          <w:rFonts w:cstheme="minorHAnsi"/>
          <w:sz w:val="24"/>
          <w:szCs w:val="24"/>
        </w:rPr>
      </w:pPr>
    </w:p>
    <w:p w:rsidR="006D47E1" w:rsidRDefault="006D47E1">
      <w:pPr>
        <w:rPr>
          <w:rFonts w:cstheme="minorHAnsi"/>
          <w:sz w:val="24"/>
          <w:szCs w:val="24"/>
        </w:rPr>
      </w:pPr>
    </w:p>
    <w:p w:rsidR="00881566" w:rsidRDefault="00881566">
      <w:pPr>
        <w:rPr>
          <w:rFonts w:cstheme="minorHAnsi"/>
          <w:sz w:val="24"/>
          <w:szCs w:val="24"/>
        </w:rPr>
      </w:pPr>
    </w:p>
    <w:p w:rsidR="00881566" w:rsidRPr="006D47E1" w:rsidRDefault="00881566">
      <w:pPr>
        <w:rPr>
          <w:rFonts w:cstheme="minorHAnsi"/>
          <w:b/>
          <w:sz w:val="24"/>
          <w:szCs w:val="24"/>
        </w:rPr>
      </w:pPr>
      <w:r w:rsidRPr="006D47E1">
        <w:rPr>
          <w:rFonts w:cstheme="minorHAnsi"/>
          <w:b/>
          <w:sz w:val="24"/>
          <w:szCs w:val="24"/>
        </w:rPr>
        <w:t>Personal Application</w:t>
      </w:r>
    </w:p>
    <w:p w:rsidR="00000000" w:rsidRPr="00881566" w:rsidRDefault="00D631BE" w:rsidP="0088156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881566">
        <w:rPr>
          <w:rFonts w:cstheme="minorHAnsi"/>
          <w:sz w:val="24"/>
          <w:szCs w:val="24"/>
        </w:rPr>
        <w:t>What has God reveal</w:t>
      </w:r>
      <w:r w:rsidR="00D07EFB">
        <w:rPr>
          <w:rFonts w:cstheme="minorHAnsi"/>
          <w:sz w:val="24"/>
          <w:szCs w:val="24"/>
        </w:rPr>
        <w:t>ed</w:t>
      </w:r>
      <w:r w:rsidRPr="00881566">
        <w:rPr>
          <w:rFonts w:cstheme="minorHAnsi"/>
          <w:sz w:val="24"/>
          <w:szCs w:val="24"/>
        </w:rPr>
        <w:t xml:space="preserve"> about Himself?</w:t>
      </w:r>
    </w:p>
    <w:p w:rsidR="00000000" w:rsidRPr="00881566" w:rsidRDefault="00D631BE" w:rsidP="0088156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881566">
        <w:rPr>
          <w:rFonts w:cstheme="minorHAnsi"/>
          <w:sz w:val="24"/>
          <w:szCs w:val="24"/>
        </w:rPr>
        <w:t>How must I now live?</w:t>
      </w:r>
    </w:p>
    <w:p w:rsidR="00881566" w:rsidRPr="006D6BC6" w:rsidRDefault="00881566">
      <w:pPr>
        <w:rPr>
          <w:rFonts w:cstheme="minorHAnsi"/>
          <w:sz w:val="24"/>
          <w:szCs w:val="24"/>
        </w:rPr>
      </w:pPr>
    </w:p>
    <w:p w:rsidR="006D6BC6" w:rsidRPr="006D6BC6" w:rsidRDefault="006D6BC6">
      <w:pPr>
        <w:rPr>
          <w:rFonts w:cstheme="minorHAnsi"/>
          <w:sz w:val="24"/>
          <w:szCs w:val="24"/>
        </w:rPr>
      </w:pPr>
    </w:p>
    <w:sectPr w:rsidR="006D6BC6" w:rsidRPr="006D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3560"/>
    <w:multiLevelType w:val="hybridMultilevel"/>
    <w:tmpl w:val="D1181ABE"/>
    <w:lvl w:ilvl="0" w:tplc="3DB23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01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8A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A5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F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89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61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9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4A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71"/>
    <w:rsid w:val="003C2A23"/>
    <w:rsid w:val="006D47E1"/>
    <w:rsid w:val="006D6BC6"/>
    <w:rsid w:val="00725C71"/>
    <w:rsid w:val="00881566"/>
    <w:rsid w:val="00D07EFB"/>
    <w:rsid w:val="00D6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CA84"/>
  <w15:chartTrackingRefBased/>
  <w15:docId w15:val="{D7D6A3B0-40CE-483F-919B-06844428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D6BC6"/>
  </w:style>
  <w:style w:type="character" w:styleId="Hyperlink">
    <w:name w:val="Hyperlink"/>
    <w:basedOn w:val="DefaultParagraphFont"/>
    <w:uiPriority w:val="99"/>
    <w:semiHidden/>
    <w:unhideWhenUsed/>
    <w:rsid w:val="006D6B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48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82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847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E7A1-71A7-4C9B-94F1-8E408DBE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cp:lastPrinted>2019-08-26T09:19:00Z</cp:lastPrinted>
  <dcterms:created xsi:type="dcterms:W3CDTF">2019-08-26T08:57:00Z</dcterms:created>
  <dcterms:modified xsi:type="dcterms:W3CDTF">2019-08-26T09:22:00Z</dcterms:modified>
</cp:coreProperties>
</file>